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08E4" w14:textId="04A94DD9" w:rsidR="00061E9B" w:rsidRDefault="00BA5BE1" w:rsidP="00BA5BE1">
      <w:pPr>
        <w:jc w:val="center"/>
        <w:rPr>
          <w:b/>
          <w:bCs/>
        </w:rPr>
      </w:pPr>
      <w:r>
        <w:rPr>
          <w:b/>
          <w:bCs/>
        </w:rPr>
        <w:t xml:space="preserve">HHCC </w:t>
      </w:r>
      <w:r w:rsidR="00A40C62">
        <w:rPr>
          <w:b/>
          <w:bCs/>
        </w:rPr>
        <w:t xml:space="preserve">TARONGA </w:t>
      </w:r>
      <w:r>
        <w:rPr>
          <w:b/>
          <w:bCs/>
        </w:rPr>
        <w:t xml:space="preserve">ZOO OUTING, </w:t>
      </w:r>
      <w:r w:rsidR="00A40C62">
        <w:rPr>
          <w:b/>
          <w:bCs/>
        </w:rPr>
        <w:t>APRIL</w:t>
      </w:r>
      <w:r>
        <w:rPr>
          <w:b/>
          <w:bCs/>
        </w:rPr>
        <w:t xml:space="preserve"> </w:t>
      </w:r>
      <w:r w:rsidR="00A40C62">
        <w:rPr>
          <w:b/>
          <w:bCs/>
        </w:rPr>
        <w:t>9</w:t>
      </w:r>
      <w:r>
        <w:rPr>
          <w:b/>
          <w:bCs/>
        </w:rPr>
        <w:t>, 202</w:t>
      </w:r>
      <w:r w:rsidR="00A40C62">
        <w:rPr>
          <w:b/>
          <w:bCs/>
        </w:rPr>
        <w:t>2</w:t>
      </w:r>
    </w:p>
    <w:p w14:paraId="566EAFF1" w14:textId="4936D258" w:rsidR="00BA5BE1" w:rsidRDefault="00BA5BE1" w:rsidP="00BA5BE1">
      <w:r w:rsidRPr="00BA5BE1">
        <w:rPr>
          <w:b/>
          <w:bCs/>
        </w:rPr>
        <w:t>Convenor:</w:t>
      </w:r>
      <w:r>
        <w:t xml:space="preserve"> Marion Anstis, </w:t>
      </w:r>
      <w:r w:rsidRPr="00307675">
        <w:rPr>
          <w:b/>
          <w:bCs/>
        </w:rPr>
        <w:t>Mobile: 0429 456 169</w:t>
      </w:r>
    </w:p>
    <w:p w14:paraId="42BFCFA9" w14:textId="7DC0FE9D" w:rsidR="00BA5BE1" w:rsidRDefault="00BA5BE1" w:rsidP="00BA5BE1">
      <w:r w:rsidRPr="00BA5BE1">
        <w:rPr>
          <w:b/>
          <w:bCs/>
        </w:rPr>
        <w:t>Meeting Point</w:t>
      </w:r>
      <w:r>
        <w:t xml:space="preserve">: Outside </w:t>
      </w:r>
      <w:r w:rsidR="00A40C62">
        <w:t>Taronga</w:t>
      </w:r>
      <w:r>
        <w:t xml:space="preserve"> Zoo entrance</w:t>
      </w:r>
      <w:r w:rsidR="00A40C62">
        <w:t>, Mosman</w:t>
      </w:r>
      <w:r>
        <w:t xml:space="preserve">. </w:t>
      </w:r>
    </w:p>
    <w:p w14:paraId="22EAFCE0" w14:textId="078580C1" w:rsidR="00BA5BE1" w:rsidRDefault="00BA5BE1" w:rsidP="00BA5BE1">
      <w:r w:rsidRPr="00BA5BE1">
        <w:rPr>
          <w:b/>
          <w:bCs/>
        </w:rPr>
        <w:t>Meeting Time:</w:t>
      </w:r>
      <w:r>
        <w:t xml:space="preserve"> 9</w:t>
      </w:r>
      <w:r w:rsidR="00A40C62">
        <w:t xml:space="preserve">.30 </w:t>
      </w:r>
      <w:r>
        <w:t>am</w:t>
      </w:r>
      <w:r w:rsidR="00A40C62">
        <w:t xml:space="preserve"> (Zoo hours 9.30-5pm)</w:t>
      </w:r>
    </w:p>
    <w:p w14:paraId="11C173D5" w14:textId="01530199" w:rsidR="00BA5BE1" w:rsidRDefault="00BA5BE1" w:rsidP="00BA5BE1">
      <w:r>
        <w:rPr>
          <w:b/>
          <w:bCs/>
        </w:rPr>
        <w:t xml:space="preserve">Tickets: </w:t>
      </w:r>
      <w:r>
        <w:t xml:space="preserve">Available online, pre-booked price for </w:t>
      </w:r>
      <w:proofErr w:type="gramStart"/>
      <w:r>
        <w:t>Adult</w:t>
      </w:r>
      <w:proofErr w:type="gramEnd"/>
      <w:r>
        <w:t>: $</w:t>
      </w:r>
      <w:r w:rsidR="00A40C62">
        <w:t>44.10</w:t>
      </w:r>
      <w:r>
        <w:t xml:space="preserve">; </w:t>
      </w:r>
      <w:r w:rsidR="00A40C62">
        <w:t>Concession</w:t>
      </w:r>
      <w:r>
        <w:t>: $</w:t>
      </w:r>
      <w:r w:rsidR="00A40C62">
        <w:t>35.1</w:t>
      </w:r>
      <w:r>
        <w:t>0</w:t>
      </w:r>
      <w:r w:rsidR="00A40C62">
        <w:t xml:space="preserve"> Use </w:t>
      </w:r>
      <w:r w:rsidR="00985E6C">
        <w:t>Service NSW voucher for $25 discount</w:t>
      </w:r>
      <w:r w:rsidR="00BF5358">
        <w:t xml:space="preserve"> (and Dine vouchers are probably usable too)</w:t>
      </w:r>
      <w:r w:rsidR="00985E6C">
        <w:t>.</w:t>
      </w:r>
      <w:r w:rsidR="00BF5358">
        <w:t xml:space="preserve"> Check website and click on link to include your voucher before you hit the checkout.</w:t>
      </w:r>
    </w:p>
    <w:p w14:paraId="3C4B7112" w14:textId="77777777" w:rsidR="008E2184" w:rsidRDefault="00BF5358" w:rsidP="00BA5BE1">
      <w:pPr>
        <w:rPr>
          <w:b/>
          <w:bCs/>
        </w:rPr>
      </w:pPr>
      <w:r>
        <w:rPr>
          <w:b/>
          <w:bCs/>
        </w:rPr>
        <w:t xml:space="preserve">General Info: </w:t>
      </w:r>
    </w:p>
    <w:p w14:paraId="139A194C" w14:textId="060DFF03" w:rsidR="008E2184" w:rsidRPr="008E2184" w:rsidRDefault="008E2184" w:rsidP="008E2184">
      <w:pPr>
        <w:numPr>
          <w:ilvl w:val="0"/>
          <w:numId w:val="1"/>
        </w:numPr>
      </w:pPr>
      <w:r w:rsidRPr="008E2184">
        <w:t>First up I’d like us to go to the walk-in Rainforest bird aviary</w:t>
      </w:r>
      <w:r>
        <w:t>, because we can sit or stand quietly there and see a wide variety of birds feeding, bathing, preening etc. at closer distances.</w:t>
      </w:r>
    </w:p>
    <w:p w14:paraId="68710C34" w14:textId="2C590AC0" w:rsidR="00BF5358" w:rsidRDefault="00BF5358" w:rsidP="008E2184">
      <w:pPr>
        <w:numPr>
          <w:ilvl w:val="0"/>
          <w:numId w:val="1"/>
        </w:numPr>
      </w:pPr>
      <w:r>
        <w:t xml:space="preserve">Seals </w:t>
      </w:r>
      <w:r w:rsidR="008E2184">
        <w:t>shows, on</w:t>
      </w:r>
      <w:r>
        <w:t xml:space="preserve"> display </w:t>
      </w:r>
      <w:r w:rsidR="008E2184">
        <w:t xml:space="preserve">and </w:t>
      </w:r>
      <w:r>
        <w:t>being fed – shows at 11am and 2pm. With a tele lens, you may get some interesting action shots there.</w:t>
      </w:r>
    </w:p>
    <w:p w14:paraId="528FCB7A" w14:textId="34A07B5B" w:rsidR="00BF5358" w:rsidRPr="00BF5358" w:rsidRDefault="00BF5358" w:rsidP="008E2184">
      <w:pPr>
        <w:numPr>
          <w:ilvl w:val="0"/>
          <w:numId w:val="1"/>
        </w:numPr>
      </w:pPr>
      <w:r>
        <w:t>Free flight bird shows are great for action shot practice</w:t>
      </w:r>
      <w:r w:rsidR="008E2184">
        <w:t>.</w:t>
      </w:r>
      <w:r>
        <w:t xml:space="preserve"> Shows </w:t>
      </w:r>
      <w:r w:rsidR="008E2184">
        <w:t>a</w:t>
      </w:r>
      <w:r>
        <w:t>re on at 12pm and 3pm. Afternoon would probably be better for them</w:t>
      </w:r>
      <w:r w:rsidR="008E2184">
        <w:t>, and we need to get there 15 minutes before to get a better seat as they fill up fast.</w:t>
      </w:r>
    </w:p>
    <w:p w14:paraId="0CCC1078" w14:textId="058DD617" w:rsidR="00BA5BE1" w:rsidRDefault="005A361D" w:rsidP="00BA5BE1">
      <w:r>
        <w:rPr>
          <w:b/>
          <w:bCs/>
        </w:rPr>
        <w:t xml:space="preserve">Suggested Camera gear: </w:t>
      </w:r>
      <w:r>
        <w:t xml:space="preserve">You will need a longer lens, </w:t>
      </w:r>
      <w:r w:rsidR="00BF5358">
        <w:t>including</w:t>
      </w:r>
      <w:r>
        <w:t xml:space="preserve"> a zoom, </w:t>
      </w:r>
      <w:r w:rsidR="00C7327E">
        <w:t>anything within a range of 80</w:t>
      </w:r>
      <w:r>
        <w:t xml:space="preserve"> to 600mm.</w:t>
      </w:r>
      <w:r w:rsidR="00C7327E">
        <w:t xml:space="preserve"> Also a portrait lens may be useful for closer shots of large animals.</w:t>
      </w:r>
      <w:r>
        <w:t xml:space="preserve"> </w:t>
      </w:r>
      <w:r w:rsidR="00C7327E">
        <w:t>F</w:t>
      </w:r>
      <w:r>
        <w:t xml:space="preserve">lash </w:t>
      </w:r>
      <w:r w:rsidR="00C7327E">
        <w:t>won’t</w:t>
      </w:r>
      <w:r>
        <w:t xml:space="preserve"> be allowed in the nocturnal house, so you will then need a slower shutter speed and a pretty high ISO with your widest aperture if you wish to try in there.</w:t>
      </w:r>
    </w:p>
    <w:p w14:paraId="2D5AF5F7" w14:textId="0E5DEEFC" w:rsidR="00156144" w:rsidRPr="00156144" w:rsidRDefault="00156144" w:rsidP="00BA5BE1">
      <w:r>
        <w:rPr>
          <w:b/>
          <w:bCs/>
        </w:rPr>
        <w:t xml:space="preserve">What else to bring: </w:t>
      </w:r>
      <w:r>
        <w:t>A sunhat, sunscreen, sunglasses etc. and I will probably have a long sleeved shirt for arm protection. Water bottle essential. Lens cleaners.</w:t>
      </w:r>
    </w:p>
    <w:p w14:paraId="4B97AD2E" w14:textId="39C5B13F" w:rsidR="005A361D" w:rsidRDefault="005A361D" w:rsidP="00BA5BE1">
      <w:pPr>
        <w:rPr>
          <w:b/>
          <w:bCs/>
        </w:rPr>
      </w:pPr>
      <w:r w:rsidRPr="005A361D">
        <w:rPr>
          <w:b/>
          <w:bCs/>
        </w:rPr>
        <w:t>NB</w:t>
      </w:r>
      <w:r>
        <w:rPr>
          <w:b/>
          <w:bCs/>
        </w:rPr>
        <w:t xml:space="preserve">: </w:t>
      </w:r>
      <w:r w:rsidR="00307675">
        <w:rPr>
          <w:b/>
          <w:bCs/>
        </w:rPr>
        <w:t xml:space="preserve">PLEASE TEXT MARION BY </w:t>
      </w:r>
      <w:r w:rsidR="008E2184">
        <w:rPr>
          <w:b/>
          <w:bCs/>
        </w:rPr>
        <w:t>APRIL</w:t>
      </w:r>
      <w:r w:rsidR="00307675">
        <w:rPr>
          <w:b/>
          <w:bCs/>
        </w:rPr>
        <w:t xml:space="preserve"> </w:t>
      </w:r>
      <w:r w:rsidR="000956EE">
        <w:rPr>
          <w:b/>
          <w:bCs/>
        </w:rPr>
        <w:t>4</w:t>
      </w:r>
      <w:r w:rsidR="00307675">
        <w:rPr>
          <w:b/>
          <w:bCs/>
        </w:rPr>
        <w:t xml:space="preserve"> IF YOU ARE PLANNING TO ATTEND. WE WILL KEEP IN A GROUP IN</w:t>
      </w:r>
      <w:r w:rsidR="008E2184">
        <w:rPr>
          <w:b/>
          <w:bCs/>
        </w:rPr>
        <w:t>I</w:t>
      </w:r>
      <w:r w:rsidR="00307675">
        <w:rPr>
          <w:b/>
          <w:bCs/>
        </w:rPr>
        <w:t>TIALLY, BUT THERE WILL BE PLENTY OF CHANCE</w:t>
      </w:r>
      <w:r w:rsidR="008E2184">
        <w:rPr>
          <w:b/>
          <w:bCs/>
        </w:rPr>
        <w:t>S</w:t>
      </w:r>
      <w:r w:rsidR="00307675">
        <w:rPr>
          <w:b/>
          <w:bCs/>
        </w:rPr>
        <w:t xml:space="preserve"> FOR YOU TO ROAM ON YOUR OWN. MEETING FOR LUNCH AT CAFÉ ARE TO BE </w:t>
      </w:r>
      <w:r w:rsidR="008E2184">
        <w:rPr>
          <w:b/>
          <w:bCs/>
        </w:rPr>
        <w:t>DECID</w:t>
      </w:r>
      <w:r w:rsidR="00307675">
        <w:rPr>
          <w:b/>
          <w:bCs/>
        </w:rPr>
        <w:t>ED ON DAY.</w:t>
      </w:r>
    </w:p>
    <w:p w14:paraId="28742099" w14:textId="1E1422F5" w:rsidR="008E2184" w:rsidRPr="005A361D" w:rsidRDefault="008E2184" w:rsidP="00BA5BE1">
      <w:pPr>
        <w:rPr>
          <w:b/>
          <w:bCs/>
        </w:rPr>
      </w:pPr>
      <w:r>
        <w:rPr>
          <w:b/>
          <w:bCs/>
        </w:rPr>
        <w:t xml:space="preserve">IF THE WEATHER IS </w:t>
      </w:r>
      <w:r w:rsidR="00156144">
        <w:rPr>
          <w:b/>
          <w:bCs/>
        </w:rPr>
        <w:t>WET, WE WILL HAVE TO CANCEL, SO IF I HAVE ALL YOUR MOBILE NUMBERS I CAN LET YOUY KNOW BY THE DAY BEFORE.</w:t>
      </w:r>
    </w:p>
    <w:p w14:paraId="499953A4" w14:textId="77777777" w:rsidR="005A361D" w:rsidRPr="005A361D" w:rsidRDefault="005A361D" w:rsidP="00BA5BE1"/>
    <w:sectPr w:rsidR="005A361D" w:rsidRPr="005A3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C24FE"/>
    <w:multiLevelType w:val="hybridMultilevel"/>
    <w:tmpl w:val="AA4CB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24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E1"/>
    <w:rsid w:val="00061E9B"/>
    <w:rsid w:val="000956EE"/>
    <w:rsid w:val="00156144"/>
    <w:rsid w:val="002C014F"/>
    <w:rsid w:val="00307675"/>
    <w:rsid w:val="0042165E"/>
    <w:rsid w:val="005A361D"/>
    <w:rsid w:val="008E2184"/>
    <w:rsid w:val="00985E6C"/>
    <w:rsid w:val="00A40C62"/>
    <w:rsid w:val="00BA5BE1"/>
    <w:rsid w:val="00BF5358"/>
    <w:rsid w:val="00C7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F3A2"/>
  <w15:chartTrackingRefBased/>
  <w15:docId w15:val="{AD87D6F2-7CF3-4796-BF58-C6ED7DAA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5A361D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A361D"/>
    <w:rPr>
      <w:rFonts w:ascii="Calibri" w:hAnsi="Calibri" w:cs="Calibri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A361D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customStyle="1" w:styleId="size-181">
    <w:name w:val="size-181"/>
    <w:basedOn w:val="Normal"/>
    <w:uiPriority w:val="99"/>
    <w:semiHidden/>
    <w:rsid w:val="005A361D"/>
    <w:pPr>
      <w:spacing w:before="100" w:beforeAutospacing="1" w:after="100" w:afterAutospacing="1" w:line="390" w:lineRule="atLeast"/>
    </w:pPr>
    <w:rPr>
      <w:rFonts w:ascii="Calibri" w:hAnsi="Calibri" w:cs="Calibri"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5A3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Anstis</dc:creator>
  <cp:keywords/>
  <dc:description/>
  <cp:lastModifiedBy>Dave Curtis</cp:lastModifiedBy>
  <cp:revision>3</cp:revision>
  <dcterms:created xsi:type="dcterms:W3CDTF">2022-03-22T06:29:00Z</dcterms:created>
  <dcterms:modified xsi:type="dcterms:W3CDTF">2022-03-29T01:03:00Z</dcterms:modified>
</cp:coreProperties>
</file>